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4A" w:rsidRPr="00EB694A" w:rsidRDefault="00EB694A" w:rsidP="00EB694A">
      <w:pPr>
        <w:jc w:val="center"/>
        <w:rPr>
          <w:b/>
          <w:sz w:val="24"/>
          <w:szCs w:val="24"/>
        </w:rPr>
      </w:pPr>
      <w:r w:rsidRPr="00EB694A">
        <w:rPr>
          <w:b/>
          <w:sz w:val="24"/>
          <w:szCs w:val="24"/>
        </w:rPr>
        <w:t>CENIK ZDRAVNIŠKIH STORITEV</w:t>
      </w:r>
    </w:p>
    <w:p w:rsidR="00EB694A" w:rsidRPr="00EB694A" w:rsidRDefault="00EB694A" w:rsidP="00EB694A">
      <w:pPr>
        <w:jc w:val="center"/>
        <w:rPr>
          <w:b/>
          <w:sz w:val="24"/>
          <w:szCs w:val="24"/>
        </w:rPr>
      </w:pPr>
      <w:r w:rsidRPr="00EB694A">
        <w:rPr>
          <w:b/>
          <w:sz w:val="24"/>
          <w:szCs w:val="24"/>
        </w:rPr>
        <w:t>OD 01.11.2010</w:t>
      </w:r>
    </w:p>
    <w:p w:rsidR="00EB694A" w:rsidRDefault="00EB694A" w:rsidP="00EB694A"/>
    <w:p w:rsidR="00EB694A" w:rsidRDefault="00EB694A" w:rsidP="00EB694A"/>
    <w:p w:rsidR="00EB694A" w:rsidRDefault="00EB694A" w:rsidP="00EB694A">
      <w:r>
        <w:t xml:space="preserve">Cenik je v skladu s pravilnikom o zdravniški tarifi </w:t>
      </w:r>
      <w:proofErr w:type="spellStart"/>
      <w:r>
        <w:t>Ur.l</w:t>
      </w:r>
      <w:proofErr w:type="spellEnd"/>
      <w:r>
        <w:t>. 69/06 (Objava 15.06.2006).</w:t>
      </w:r>
    </w:p>
    <w:p w:rsidR="00EB694A" w:rsidRDefault="00EB694A" w:rsidP="00EB694A">
      <w:r>
        <w:t>Vrednost točke zdravniške tarife iz 6. člena Pravilnika o zdravniški tarifi znaša 0,63 eur.</w:t>
      </w:r>
    </w:p>
    <w:p w:rsidR="00EB694A" w:rsidRDefault="00EB694A" w:rsidP="00EB694A"/>
    <w:p w:rsidR="00EB694A" w:rsidRDefault="00EB694A" w:rsidP="00EB694A"/>
    <w:p w:rsidR="00EB694A" w:rsidRDefault="00EB694A" w:rsidP="00EB694A">
      <w:proofErr w:type="spellStart"/>
      <w:r>
        <w:t>II.a</w:t>
      </w:r>
      <w:proofErr w:type="spellEnd"/>
      <w:r>
        <w:t xml:space="preserve"> PREGLED, IZBOR, FOTOKOPIRANJE, POTRDITEV AVTENTIČNOSTI TER POSREDOVANJE ZDRAVSTVENE DOKUMENTACIJE ZA POTREBE KOMERCIALNE ZAVAROVALNICE</w:t>
      </w:r>
    </w:p>
    <w:p w:rsidR="00EB694A" w:rsidRDefault="00EB694A" w:rsidP="00EB694A">
      <w:r>
        <w:t>Tarifa št. 2a</w:t>
      </w:r>
    </w:p>
    <w:p w:rsidR="00EB694A" w:rsidRDefault="00EB694A" w:rsidP="00EB694A">
      <w:r>
        <w:t>Zbiranje in posredovanje medicinske dokumentacije (zajema pregled, izbor, fotokopiranje, potrditev avtentičnosti in posredovanje dokumentacije)</w:t>
      </w:r>
    </w:p>
    <w:p w:rsidR="00EB694A" w:rsidRDefault="00EB694A" w:rsidP="00EB694A">
      <w:r>
        <w:t xml:space="preserve">• </w:t>
      </w:r>
      <w:proofErr w:type="spellStart"/>
      <w:r>
        <w:t>neobsežno</w:t>
      </w:r>
      <w:proofErr w:type="spellEnd"/>
      <w:r>
        <w:t xml:space="preserve"> (pet strani ali manj) - 30 točk, 19 EUR</w:t>
      </w:r>
      <w:bookmarkStart w:id="0" w:name="_GoBack"/>
      <w:bookmarkEnd w:id="0"/>
    </w:p>
    <w:p w:rsidR="00EB694A" w:rsidRDefault="00EB694A" w:rsidP="00EB694A">
      <w:r>
        <w:t>• obsežno (več kot pet strani) - 70 točk, 44 EUR</w:t>
      </w:r>
    </w:p>
    <w:p w:rsidR="00EB694A" w:rsidRDefault="00EB694A" w:rsidP="00EB694A"/>
    <w:p w:rsidR="00EB694A" w:rsidRDefault="00EB694A" w:rsidP="00EB694A">
      <w:r>
        <w:t>III. IZDELAVA OBVESTILA O TELESNI POŠKODBI ZA ORGANE PREGONA</w:t>
      </w:r>
    </w:p>
    <w:p w:rsidR="00EB694A" w:rsidRDefault="00EB694A" w:rsidP="00EB694A">
      <w:r>
        <w:t>Tarifa št. 3</w:t>
      </w:r>
    </w:p>
    <w:p w:rsidR="00EB694A" w:rsidRDefault="00EB694A" w:rsidP="00EB694A">
      <w:r>
        <w:t>1. Klinični pregled ter natančen opis vseh (ta trenutek znanih) poškodb ter izpolnitev obrazca "Obvestilo o telesni poškodbi" - 65 točk, 41 EUR</w:t>
      </w:r>
    </w:p>
    <w:p w:rsidR="00EB694A" w:rsidRDefault="00EB694A" w:rsidP="00EB694A">
      <w:r>
        <w:t xml:space="preserve">2. Klinični pregled z anamnezo ter izvedba vseh predpisanih poskusov ter izpolnitev obrazca </w:t>
      </w:r>
    </w:p>
    <w:p w:rsidR="00EB694A" w:rsidRDefault="00EB694A" w:rsidP="00EB694A">
      <w:r>
        <w:t>Inštituta za sodno medicino ter odvzem telesnih tekočin - 130 točk, 82 EUR</w:t>
      </w:r>
    </w:p>
    <w:p w:rsidR="00EB694A" w:rsidRDefault="00EB694A" w:rsidP="00EB694A"/>
    <w:p w:rsidR="00EB694A" w:rsidRDefault="00EB694A" w:rsidP="00EB694A">
      <w:r>
        <w:t xml:space="preserve">IV. IZDELAVA ZDRAVNIŠKE OCENE O STOPNJI TELESNE OKVARE, INVALIDNOSTI IN POTREBI PO DODATKU ZA POMOČ IN POSTREŽBO </w:t>
      </w:r>
    </w:p>
    <w:p w:rsidR="00EB694A" w:rsidRDefault="00EB694A" w:rsidP="00EB694A">
      <w:r>
        <w:t>Tarifa št. 4</w:t>
      </w:r>
    </w:p>
    <w:p w:rsidR="00EB694A" w:rsidRDefault="00EB694A" w:rsidP="00EB694A">
      <w:r>
        <w:t xml:space="preserve">1. pregled dokumentacije z izpolnjevanjem in posredovanjem posebnega obrazca ZPIZ - </w:t>
      </w:r>
    </w:p>
    <w:p w:rsidR="00EB694A" w:rsidRDefault="00EB694A" w:rsidP="00EB694A">
      <w:r>
        <w:t>Predlog za uvedbo postopka za ugotovitev telesne okvare (</w:t>
      </w:r>
      <w:proofErr w:type="spellStart"/>
      <w:r>
        <w:t>obr</w:t>
      </w:r>
      <w:proofErr w:type="spellEnd"/>
      <w:r>
        <w:t>. 8,120 DZS) - 75 točk, 47 EUR</w:t>
      </w:r>
    </w:p>
    <w:p w:rsidR="00EB694A" w:rsidRDefault="00EB694A" w:rsidP="00EB694A">
      <w:r>
        <w:t>2. pregled in priprava dokumentacije z izpolnjevanjem posebnega obrazca in vprašalnika ZPIZ - Predlog za uvedbo postopka za uveljavljanje pravice do dodatka za pomoč in postrežbo z vprašalnikom (</w:t>
      </w:r>
      <w:proofErr w:type="spellStart"/>
      <w:r>
        <w:t>obr</w:t>
      </w:r>
      <w:proofErr w:type="spellEnd"/>
      <w:r>
        <w:t>. 8,119 DZS) - 90 točk, 57 EUR</w:t>
      </w:r>
    </w:p>
    <w:p w:rsidR="00EB694A" w:rsidRDefault="00EB694A" w:rsidP="00EB694A">
      <w:r>
        <w:t>3. priprava popolnega predloga za izvedbo postopka za uveljavljanje pravic iz invalidskega zavarovanja (</w:t>
      </w:r>
      <w:proofErr w:type="spellStart"/>
      <w:r>
        <w:t>obr</w:t>
      </w:r>
      <w:proofErr w:type="spellEnd"/>
      <w:r>
        <w:t>. 8,118 DZS) na zahtevo zavarovanca - 200 točk, 126 EUR</w:t>
      </w:r>
    </w:p>
    <w:p w:rsidR="00EB694A" w:rsidRDefault="00EB694A" w:rsidP="00EB694A">
      <w:r>
        <w:lastRenderedPageBreak/>
        <w:t>4. izdelava ocene invalidnosti (delazmožnosti), ocene telesne okvare ali dodatka za pomoč in postrežbo kot član Invalidske komisije - 300 točk</w:t>
      </w:r>
    </w:p>
    <w:p w:rsidR="00EB694A" w:rsidRDefault="00EB694A" w:rsidP="00EB694A"/>
    <w:p w:rsidR="00EB694A" w:rsidRDefault="00EB694A" w:rsidP="00EB694A">
      <w:r>
        <w:t xml:space="preserve">V. ZDRAVNIŠKO SPRIČEVALO </w:t>
      </w:r>
    </w:p>
    <w:p w:rsidR="00EB694A" w:rsidRDefault="00EB694A" w:rsidP="00EB694A">
      <w:r>
        <w:t>Tarifa št. 5</w:t>
      </w:r>
    </w:p>
    <w:p w:rsidR="00EB694A" w:rsidRDefault="00EB694A" w:rsidP="00EB694A">
      <w:r>
        <w:t>1. Pregled dokumentacije, bolnika ter opis stanja - 200 točk, 126 EUR</w:t>
      </w:r>
    </w:p>
    <w:p w:rsidR="00EB694A" w:rsidRDefault="00EB694A" w:rsidP="00EB694A"/>
    <w:p w:rsidR="00EB694A" w:rsidRDefault="00EB694A" w:rsidP="00EB694A">
      <w:r>
        <w:t xml:space="preserve">VI. ZDRAVNIŠKO POTRDILO </w:t>
      </w:r>
    </w:p>
    <w:p w:rsidR="00EB694A" w:rsidRDefault="00EB694A" w:rsidP="00EB694A">
      <w:r>
        <w:t>Tarifa št. 6</w:t>
      </w:r>
    </w:p>
    <w:p w:rsidR="00EB694A" w:rsidRDefault="00EB694A" w:rsidP="00EB694A">
      <w:r>
        <w:t>1. zdravniško potrdilo - izdaja fotokopij originalne med. dokumentacije in/ali podpis na potrdilo o trajanju odsotnosti z dela - 37 točk, 23 EUR</w:t>
      </w:r>
    </w:p>
    <w:p w:rsidR="00EB694A" w:rsidRDefault="00EB694A" w:rsidP="00EB694A">
      <w:r>
        <w:t>2. obsežnejši opis zdravljenja in rehabilitacije, opis mehanizma poškodbe, delazmožnosti ter opis posledic z izdajo pisnega poročila - 90 točk, 57 EUR</w:t>
      </w:r>
    </w:p>
    <w:p w:rsidR="00EB694A" w:rsidRDefault="00EB694A" w:rsidP="00EB694A"/>
    <w:p w:rsidR="00EB694A" w:rsidRDefault="00EB694A" w:rsidP="00EB694A">
      <w:proofErr w:type="spellStart"/>
      <w:r>
        <w:t>VI.a</w:t>
      </w:r>
      <w:proofErr w:type="spellEnd"/>
      <w:r>
        <w:t xml:space="preserve"> Obrazec ZZ 1 - BOLNIŠKI LIST ZA ZDRAVILIŠKO IN KLIMATSKO ZDRAVLJENJE </w:t>
      </w:r>
    </w:p>
    <w:p w:rsidR="00EB694A" w:rsidRDefault="00EB694A" w:rsidP="00EB694A">
      <w:r>
        <w:t>Tarifa št. 6a</w:t>
      </w:r>
    </w:p>
    <w:p w:rsidR="00EB694A" w:rsidRDefault="00EB694A" w:rsidP="00EB694A">
      <w:r>
        <w:t>Izpolnitev obrazca ZZ1 za zdraviliško in klimatsko zdravljenje (zajema pregled, izbor in fotokopiranje dokumentacije ter izpolnitev obrazca) - 50 točk, 32 EUR</w:t>
      </w:r>
    </w:p>
    <w:p w:rsidR="00EB694A" w:rsidRDefault="00EB694A" w:rsidP="00EB694A"/>
    <w:p w:rsidR="00EB694A" w:rsidRDefault="00EB694A" w:rsidP="00EB694A">
      <w:r>
        <w:t xml:space="preserve">VII. MRLIŠKI OGLED </w:t>
      </w:r>
    </w:p>
    <w:p w:rsidR="00EB694A" w:rsidRDefault="00EB694A" w:rsidP="00EB694A">
      <w:r>
        <w:t>Tarifa št. 7</w:t>
      </w:r>
    </w:p>
    <w:p w:rsidR="00EB694A" w:rsidRDefault="00EB694A" w:rsidP="00EB694A">
      <w:r>
        <w:t>1. Navadni mrliški ogled - 90 točk, 57 EUR</w:t>
      </w:r>
    </w:p>
    <w:p w:rsidR="00EB694A" w:rsidRDefault="00EB694A" w:rsidP="00EB694A">
      <w:r>
        <w:t>2. Mrliški ogled na zahtevo organov pregona s pisnim poročilom - 160 točk, 101 EUR</w:t>
      </w:r>
    </w:p>
    <w:p w:rsidR="00EB694A" w:rsidRDefault="00EB694A" w:rsidP="00EB694A"/>
    <w:p w:rsidR="00EB694A" w:rsidRDefault="00EB694A" w:rsidP="00EB694A">
      <w:r>
        <w:t xml:space="preserve">IX. ZDRAVNIŠKI NADZOR NA ŠPORTNIH IN DRUŽABNIH PRIREDITVAH </w:t>
      </w:r>
    </w:p>
    <w:p w:rsidR="00EB694A" w:rsidRDefault="00EB694A" w:rsidP="00EB694A">
      <w:r>
        <w:t>Tarifa št. 9</w:t>
      </w:r>
    </w:p>
    <w:p w:rsidR="00EB694A" w:rsidRDefault="00EB694A" w:rsidP="00EB694A">
      <w:r>
        <w:t>1. Zdravniški nadzor na letovanjih za predšolske in šolske otroke - tekoči dan prisotnosti zdravnika (hrana in bivanje na račun naročnika) - 320 točk, 202 EUR/DAN</w:t>
      </w:r>
    </w:p>
    <w:p w:rsidR="00EB694A" w:rsidRDefault="00EB694A" w:rsidP="00EB694A">
      <w:r>
        <w:t>2. Zdravniški nadzor na športnih prireditvah na državnem nivoju - ura prisotnosti - 100 točk, 63 EUR/URO</w:t>
      </w:r>
    </w:p>
    <w:p w:rsidR="00EB694A" w:rsidRDefault="00EB694A" w:rsidP="00EB694A">
      <w:r>
        <w:t>3. Zdravniški nadzor na športnih prireditvah na mednarodnem nivoju - ura prisotnosti - 180 točk, 113 EUR/URO</w:t>
      </w:r>
    </w:p>
    <w:p w:rsidR="00EB694A" w:rsidRDefault="00EB694A" w:rsidP="00EB694A">
      <w:r>
        <w:t>4. Zdravniški nadzor na družabnih prireditvah - ura prisotnosti zdravnika - 80 točk, 50 EUR/URO</w:t>
      </w:r>
    </w:p>
    <w:p w:rsidR="00EB694A" w:rsidRDefault="00EB694A" w:rsidP="00EB694A">
      <w:r>
        <w:t>5. Zdravniški nadzor na športnih objektih in terenih - ura prisotnosti zdravnika - 80 točk, 50 EUR/URO</w:t>
      </w:r>
    </w:p>
    <w:p w:rsidR="00EB694A" w:rsidRDefault="00EB694A" w:rsidP="00EB694A"/>
    <w:p w:rsidR="00EB694A" w:rsidRDefault="00EB694A" w:rsidP="00EB694A">
      <w:r>
        <w:t xml:space="preserve">XI. PRIPRAVLJENOST ZDRAVNIKA NA OBJEKTIH, KI ZAHTEVAJO PRISOTNOST ZDRAVNIKA PREDPISANO Z USTREZNIM ZAKONOM </w:t>
      </w:r>
    </w:p>
    <w:p w:rsidR="00EB694A" w:rsidRDefault="00EB694A" w:rsidP="00EB694A">
      <w:r>
        <w:t>Tarifa št. 11</w:t>
      </w:r>
    </w:p>
    <w:p w:rsidR="00EB694A" w:rsidRDefault="00EB694A" w:rsidP="00EB694A">
      <w:r>
        <w:t>1. Ura prisotnosti zdravnika - 40 točk</w:t>
      </w:r>
    </w:p>
    <w:p w:rsidR="00EB694A" w:rsidRDefault="00EB694A" w:rsidP="00EB694A"/>
    <w:p w:rsidR="00EB694A" w:rsidRDefault="00EB694A" w:rsidP="00EB694A">
      <w:r>
        <w:t xml:space="preserve">XII. OBISK NA BOLNIKOVEM DOMU NA NJEGOVO ZAHTEVO, KI PRESEGA PRAVICE PRAVIL O OBVEZNEM ZDRAVSTVENEM ZAVAROVANJU </w:t>
      </w:r>
    </w:p>
    <w:p w:rsidR="00EB694A" w:rsidRDefault="00EB694A" w:rsidP="00EB694A">
      <w:r>
        <w:t>Tarifa št. 12</w:t>
      </w:r>
    </w:p>
    <w:p w:rsidR="00EB694A" w:rsidRDefault="00EB694A" w:rsidP="00EB694A">
      <w:r>
        <w:t>1. Obisk na domu do 30 min. - 120 točk, 76 EUR</w:t>
      </w:r>
    </w:p>
    <w:p w:rsidR="00EB694A" w:rsidRDefault="00EB694A" w:rsidP="00EB694A">
      <w:r>
        <w:t>2. Obisk na domu nad 30 min do 60 minut. - 160 točk, 101 EUR</w:t>
      </w:r>
    </w:p>
    <w:p w:rsidR="00EB694A" w:rsidRDefault="00EB694A" w:rsidP="00EB694A">
      <w:r>
        <w:t>- vsakih nadaljnjih 30 minut - 40 točk, 25 EUR</w:t>
      </w:r>
    </w:p>
    <w:p w:rsidR="00E06DE8" w:rsidRDefault="00EB694A" w:rsidP="00EB694A">
      <w:r>
        <w:t>V nočnem času od 20. ure do 07. ure se tarifa poveča za 50%.</w:t>
      </w:r>
    </w:p>
    <w:sectPr w:rsidR="00E0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A"/>
    <w:rsid w:val="004745D8"/>
    <w:rsid w:val="00692612"/>
    <w:rsid w:val="00E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2860-2103-4FCF-8C16-20460AB8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2017-02-05T18:39:00Z</dcterms:created>
  <dcterms:modified xsi:type="dcterms:W3CDTF">2017-02-05T18:41:00Z</dcterms:modified>
</cp:coreProperties>
</file>